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3E2A" w14:textId="48F832F4" w:rsidR="00BC2C1E" w:rsidRDefault="00C67282">
      <w:pPr>
        <w:spacing w:after="240"/>
      </w:pPr>
      <w:r>
        <w:rPr>
          <w:noProof/>
          <w:lang w:val="en-AU" w:eastAsia="en-AU"/>
        </w:rPr>
        <w:drawing>
          <wp:anchor distT="0" distB="0" distL="114300" distR="114300" simplePos="0" relativeHeight="251658240" behindDoc="0" locked="0" layoutInCell="1" allowOverlap="1" wp14:anchorId="3040285E" wp14:editId="64B9D7D6">
            <wp:simplePos x="0" y="0"/>
            <wp:positionH relativeFrom="column">
              <wp:posOffset>3346450</wp:posOffset>
            </wp:positionH>
            <wp:positionV relativeFrom="paragraph">
              <wp:posOffset>33655</wp:posOffset>
            </wp:positionV>
            <wp:extent cx="2855595" cy="46164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DP NSW_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5595" cy="46164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0" locked="0" layoutInCell="1" allowOverlap="1" wp14:anchorId="2BF69A7C" wp14:editId="28B7D6DF">
            <wp:simplePos x="0" y="0"/>
            <wp:positionH relativeFrom="margin">
              <wp:posOffset>342900</wp:posOffset>
            </wp:positionH>
            <wp:positionV relativeFrom="paragraph">
              <wp:posOffset>0</wp:posOffset>
            </wp:positionV>
            <wp:extent cx="2543175" cy="528955"/>
            <wp:effectExtent l="0" t="0" r="9525" b="444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528955"/>
                    </a:xfrm>
                    <a:prstGeom prst="rect">
                      <a:avLst/>
                    </a:prstGeom>
                  </pic:spPr>
                </pic:pic>
              </a:graphicData>
            </a:graphic>
            <wp14:sizeRelH relativeFrom="page">
              <wp14:pctWidth>0</wp14:pctWidth>
            </wp14:sizeRelH>
            <wp14:sizeRelV relativeFrom="page">
              <wp14:pctHeight>0</wp14:pctHeight>
            </wp14:sizeRelV>
          </wp:anchor>
        </w:drawing>
      </w:r>
    </w:p>
    <w:p w14:paraId="00436DD6" w14:textId="77777777" w:rsidR="00C67282" w:rsidRDefault="00C67282">
      <w:pPr>
        <w:widowControl w:val="0"/>
        <w:spacing w:after="0" w:line="240" w:lineRule="auto"/>
        <w:jc w:val="center"/>
        <w:rPr>
          <w:rFonts w:ascii="Helvetica Neue" w:eastAsia="Helvetica Neue" w:hAnsi="Helvetica Neue" w:cs="Helvetica Neue"/>
          <w:b/>
          <w:sz w:val="24"/>
          <w:szCs w:val="24"/>
          <w:u w:val="single"/>
        </w:rPr>
      </w:pPr>
    </w:p>
    <w:p w14:paraId="6C3D3BD4" w14:textId="77777777" w:rsidR="00C67282" w:rsidRDefault="00C67282">
      <w:pPr>
        <w:widowControl w:val="0"/>
        <w:spacing w:after="0" w:line="240" w:lineRule="auto"/>
        <w:jc w:val="center"/>
        <w:rPr>
          <w:rFonts w:ascii="Helvetica Neue" w:eastAsia="Helvetica Neue" w:hAnsi="Helvetica Neue" w:cs="Helvetica Neue"/>
          <w:b/>
          <w:sz w:val="24"/>
          <w:szCs w:val="24"/>
          <w:u w:val="single"/>
        </w:rPr>
      </w:pPr>
    </w:p>
    <w:p w14:paraId="5402A80F" w14:textId="77777777" w:rsidR="00C67282" w:rsidRDefault="00C67282">
      <w:pPr>
        <w:widowControl w:val="0"/>
        <w:spacing w:after="0" w:line="240" w:lineRule="auto"/>
        <w:jc w:val="center"/>
        <w:rPr>
          <w:rFonts w:ascii="Helvetica Neue" w:eastAsia="Helvetica Neue" w:hAnsi="Helvetica Neue" w:cs="Helvetica Neue"/>
          <w:b/>
          <w:sz w:val="24"/>
          <w:szCs w:val="24"/>
          <w:u w:val="single"/>
        </w:rPr>
      </w:pPr>
    </w:p>
    <w:p w14:paraId="2DA49811" w14:textId="042D2C21" w:rsidR="00BC2C1E" w:rsidRPr="00A5694F" w:rsidRDefault="004D7DCA">
      <w:pPr>
        <w:widowControl w:val="0"/>
        <w:spacing w:after="0" w:line="240" w:lineRule="auto"/>
        <w:jc w:val="center"/>
        <w:rPr>
          <w:rFonts w:ascii="Arial" w:eastAsia="Helvetica Neue" w:hAnsi="Arial" w:cs="Arial"/>
          <w:b/>
          <w:sz w:val="24"/>
          <w:szCs w:val="24"/>
          <w:u w:val="single"/>
        </w:rPr>
      </w:pPr>
      <w:r w:rsidRPr="00A5694F">
        <w:rPr>
          <w:rFonts w:ascii="Arial" w:eastAsia="Helvetica Neue" w:hAnsi="Arial" w:cs="Arial"/>
          <w:b/>
          <w:sz w:val="24"/>
          <w:szCs w:val="24"/>
          <w:u w:val="single"/>
        </w:rPr>
        <w:t xml:space="preserve">National Week of Solidarity </w:t>
      </w:r>
    </w:p>
    <w:p w14:paraId="1E6A909B" w14:textId="7C190104" w:rsidR="00BC2C1E" w:rsidRPr="00A5694F" w:rsidRDefault="00C67282">
      <w:pPr>
        <w:widowControl w:val="0"/>
        <w:spacing w:after="0" w:line="240" w:lineRule="auto"/>
        <w:jc w:val="center"/>
        <w:rPr>
          <w:rFonts w:ascii="Arial" w:eastAsia="Helvetica Neue" w:hAnsi="Arial" w:cs="Arial"/>
          <w:b/>
          <w:sz w:val="24"/>
          <w:szCs w:val="24"/>
        </w:rPr>
      </w:pPr>
      <w:r w:rsidRPr="00A5694F">
        <w:rPr>
          <w:rFonts w:ascii="Arial" w:eastAsia="Helvetica Neue" w:hAnsi="Arial" w:cs="Arial"/>
          <w:b/>
          <w:sz w:val="24"/>
          <w:szCs w:val="24"/>
        </w:rPr>
        <w:t>6-12</w:t>
      </w:r>
      <w:r w:rsidR="004D7DCA" w:rsidRPr="00A5694F">
        <w:rPr>
          <w:rFonts w:ascii="Arial" w:eastAsia="Helvetica Neue" w:hAnsi="Arial" w:cs="Arial"/>
          <w:b/>
          <w:sz w:val="24"/>
          <w:szCs w:val="24"/>
        </w:rPr>
        <w:t xml:space="preserve"> September 2020</w:t>
      </w:r>
    </w:p>
    <w:p w14:paraId="793A4845" w14:textId="77777777" w:rsidR="00BC2C1E" w:rsidRDefault="00BC2C1E">
      <w:pPr>
        <w:widowControl w:val="0"/>
        <w:spacing w:after="0" w:line="240" w:lineRule="auto"/>
        <w:rPr>
          <w:rFonts w:ascii="Helvetica Neue" w:eastAsia="Helvetica Neue" w:hAnsi="Helvetica Neue" w:cs="Helvetica Neue"/>
          <w:sz w:val="24"/>
          <w:szCs w:val="24"/>
        </w:rPr>
      </w:pPr>
    </w:p>
    <w:p w14:paraId="4BF38796" w14:textId="77777777" w:rsidR="00BC2C1E" w:rsidRDefault="004D7DCA">
      <w:pPr>
        <w:widowControl w:val="0"/>
        <w:spacing w:after="0" w:line="240" w:lineRule="auto"/>
        <w:rPr>
          <w:rFonts w:ascii="Helvetica Neue" w:eastAsia="Helvetica Neue" w:hAnsi="Helvetica Neue" w:cs="Helvetica Neue"/>
          <w:sz w:val="24"/>
          <w:szCs w:val="24"/>
        </w:rPr>
      </w:pPr>
      <w:r w:rsidRPr="00C67282">
        <w:rPr>
          <w:rFonts w:ascii="Arial" w:eastAsia="Arial" w:hAnsi="Arial" w:cs="Arial"/>
          <w:sz w:val="24"/>
          <w:szCs w:val="24"/>
        </w:rPr>
        <w:t>Thank you so much for standing in solidarity with children seeking asylum, especially during such a difficult time. Your school’s support can help raise awareness for the 16,000 children seeking asylum</w:t>
      </w:r>
      <w:bookmarkStart w:id="0" w:name="_GoBack"/>
      <w:bookmarkEnd w:id="0"/>
      <w:r w:rsidRPr="00C67282">
        <w:rPr>
          <w:rFonts w:ascii="Arial" w:eastAsia="Arial" w:hAnsi="Arial" w:cs="Arial"/>
          <w:sz w:val="24"/>
          <w:szCs w:val="24"/>
        </w:rPr>
        <w:t xml:space="preserve"> across Australia who are unfairly falling through the cracks during COVID-19. </w:t>
      </w:r>
      <w:r>
        <w:rPr>
          <w:rFonts w:ascii="Arial" w:eastAsia="Arial" w:hAnsi="Arial" w:cs="Arial"/>
          <w:sz w:val="24"/>
          <w:szCs w:val="24"/>
        </w:rPr>
        <w:t xml:space="preserve">This is an opportunity for students to take action to make sure that no child is left behind. Share with us what your school will be doing to take action by filling out the below and emailing it to Anne Nesbitt at </w:t>
      </w:r>
      <w:hyperlink r:id="rId8">
        <w:r>
          <w:rPr>
            <w:rFonts w:ascii="Arial" w:eastAsia="Arial" w:hAnsi="Arial" w:cs="Arial"/>
            <w:color w:val="1155CC"/>
            <w:sz w:val="24"/>
            <w:szCs w:val="24"/>
            <w:u w:val="single"/>
          </w:rPr>
          <w:t>anne.nesbitt@jrs.org.au</w:t>
        </w:r>
      </w:hyperlink>
      <w:r>
        <w:rPr>
          <w:rFonts w:ascii="Arial" w:eastAsia="Arial" w:hAnsi="Arial" w:cs="Arial"/>
          <w:sz w:val="24"/>
          <w:szCs w:val="24"/>
        </w:rPr>
        <w:t xml:space="preserve">. </w:t>
      </w:r>
    </w:p>
    <w:p w14:paraId="58A55D88" w14:textId="77777777" w:rsidR="00BC2C1E" w:rsidRDefault="00BC2C1E">
      <w:pPr>
        <w:widowControl w:val="0"/>
        <w:spacing w:after="0" w:line="240" w:lineRule="auto"/>
        <w:rPr>
          <w:rFonts w:ascii="Helvetica Neue" w:eastAsia="Helvetica Neue" w:hAnsi="Helvetica Neue" w:cs="Helvetica Neue"/>
          <w:sz w:val="24"/>
          <w:szCs w:val="24"/>
        </w:rPr>
      </w:pPr>
    </w:p>
    <w:p w14:paraId="5B0214A7" w14:textId="77777777" w:rsidR="00BC2C1E" w:rsidRDefault="00BC2C1E">
      <w:pPr>
        <w:widowControl w:val="0"/>
        <w:spacing w:after="0" w:line="240" w:lineRule="auto"/>
        <w:rPr>
          <w:rFonts w:ascii="Helvetica Neue" w:eastAsia="Helvetica Neue" w:hAnsi="Helvetica Neue" w:cs="Helvetica Neue"/>
          <w:sz w:val="24"/>
          <w:szCs w:val="24"/>
        </w:rPr>
      </w:pPr>
    </w:p>
    <w:p w14:paraId="79DF3A3C" w14:textId="77777777" w:rsidR="00BC2C1E" w:rsidRDefault="00BC2C1E">
      <w:pPr>
        <w:widowControl w:val="0"/>
        <w:spacing w:after="0" w:line="240" w:lineRule="auto"/>
        <w:rPr>
          <w:rFonts w:ascii="Helvetica Neue" w:eastAsia="Helvetica Neue" w:hAnsi="Helvetica Neue" w:cs="Helvetica Neue"/>
          <w:sz w:val="24"/>
          <w:szCs w:val="24"/>
        </w:rPr>
      </w:pPr>
    </w:p>
    <w:tbl>
      <w:tblPr>
        <w:tblStyle w:val="a"/>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6343"/>
      </w:tblGrid>
      <w:tr w:rsidR="00BC2C1E" w:rsidRPr="00C67282" w14:paraId="77A75CF0" w14:textId="77777777" w:rsidTr="00C67282">
        <w:tc>
          <w:tcPr>
            <w:tcW w:w="3570" w:type="dxa"/>
            <w:shd w:val="clear" w:color="auto" w:fill="auto"/>
            <w:tcMar>
              <w:top w:w="100" w:type="dxa"/>
              <w:left w:w="100" w:type="dxa"/>
              <w:bottom w:w="100" w:type="dxa"/>
              <w:right w:w="100" w:type="dxa"/>
            </w:tcMar>
          </w:tcPr>
          <w:p w14:paraId="03C9FB66"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School name</w:t>
            </w:r>
          </w:p>
        </w:tc>
        <w:tc>
          <w:tcPr>
            <w:tcW w:w="6343" w:type="dxa"/>
            <w:shd w:val="clear" w:color="auto" w:fill="auto"/>
            <w:tcMar>
              <w:top w:w="100" w:type="dxa"/>
              <w:left w:w="100" w:type="dxa"/>
              <w:bottom w:w="100" w:type="dxa"/>
              <w:right w:w="100" w:type="dxa"/>
            </w:tcMar>
          </w:tcPr>
          <w:p w14:paraId="76BE253C"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39E29963" w14:textId="77777777" w:rsidTr="00C67282">
        <w:tc>
          <w:tcPr>
            <w:tcW w:w="3570" w:type="dxa"/>
            <w:shd w:val="clear" w:color="auto" w:fill="auto"/>
            <w:tcMar>
              <w:top w:w="100" w:type="dxa"/>
              <w:left w:w="100" w:type="dxa"/>
              <w:bottom w:w="100" w:type="dxa"/>
              <w:right w:w="100" w:type="dxa"/>
            </w:tcMar>
          </w:tcPr>
          <w:p w14:paraId="6AA563FD"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Contact name</w:t>
            </w:r>
          </w:p>
        </w:tc>
        <w:tc>
          <w:tcPr>
            <w:tcW w:w="6343" w:type="dxa"/>
            <w:shd w:val="clear" w:color="auto" w:fill="auto"/>
            <w:tcMar>
              <w:top w:w="100" w:type="dxa"/>
              <w:left w:w="100" w:type="dxa"/>
              <w:bottom w:w="100" w:type="dxa"/>
              <w:right w:w="100" w:type="dxa"/>
            </w:tcMar>
          </w:tcPr>
          <w:p w14:paraId="65F9C40A"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49415734" w14:textId="77777777" w:rsidTr="00C67282">
        <w:tc>
          <w:tcPr>
            <w:tcW w:w="3570" w:type="dxa"/>
            <w:shd w:val="clear" w:color="auto" w:fill="auto"/>
            <w:tcMar>
              <w:top w:w="100" w:type="dxa"/>
              <w:left w:w="100" w:type="dxa"/>
              <w:bottom w:w="100" w:type="dxa"/>
              <w:right w:w="100" w:type="dxa"/>
            </w:tcMar>
          </w:tcPr>
          <w:p w14:paraId="45233811"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Role at school</w:t>
            </w:r>
          </w:p>
        </w:tc>
        <w:tc>
          <w:tcPr>
            <w:tcW w:w="6343" w:type="dxa"/>
            <w:shd w:val="clear" w:color="auto" w:fill="auto"/>
            <w:tcMar>
              <w:top w:w="100" w:type="dxa"/>
              <w:left w:w="100" w:type="dxa"/>
              <w:bottom w:w="100" w:type="dxa"/>
              <w:right w:w="100" w:type="dxa"/>
            </w:tcMar>
          </w:tcPr>
          <w:p w14:paraId="732ABA7E"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31EBEB83" w14:textId="77777777" w:rsidTr="00C67282">
        <w:tc>
          <w:tcPr>
            <w:tcW w:w="3570" w:type="dxa"/>
            <w:shd w:val="clear" w:color="auto" w:fill="auto"/>
            <w:tcMar>
              <w:top w:w="100" w:type="dxa"/>
              <w:left w:w="100" w:type="dxa"/>
              <w:bottom w:w="100" w:type="dxa"/>
              <w:right w:w="100" w:type="dxa"/>
            </w:tcMar>
          </w:tcPr>
          <w:p w14:paraId="6ABB413A"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 xml:space="preserve">Contact email </w:t>
            </w:r>
          </w:p>
        </w:tc>
        <w:tc>
          <w:tcPr>
            <w:tcW w:w="6343" w:type="dxa"/>
            <w:shd w:val="clear" w:color="auto" w:fill="auto"/>
            <w:tcMar>
              <w:top w:w="100" w:type="dxa"/>
              <w:left w:w="100" w:type="dxa"/>
              <w:bottom w:w="100" w:type="dxa"/>
              <w:right w:w="100" w:type="dxa"/>
            </w:tcMar>
          </w:tcPr>
          <w:p w14:paraId="2CC23805"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239A8342" w14:textId="77777777" w:rsidTr="00C67282">
        <w:tc>
          <w:tcPr>
            <w:tcW w:w="3570" w:type="dxa"/>
            <w:shd w:val="clear" w:color="auto" w:fill="auto"/>
            <w:tcMar>
              <w:top w:w="100" w:type="dxa"/>
              <w:left w:w="100" w:type="dxa"/>
              <w:bottom w:w="100" w:type="dxa"/>
              <w:right w:w="100" w:type="dxa"/>
            </w:tcMar>
          </w:tcPr>
          <w:p w14:paraId="42B6D64F"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Contact number</w:t>
            </w:r>
          </w:p>
        </w:tc>
        <w:tc>
          <w:tcPr>
            <w:tcW w:w="6343" w:type="dxa"/>
            <w:shd w:val="clear" w:color="auto" w:fill="auto"/>
            <w:tcMar>
              <w:top w:w="100" w:type="dxa"/>
              <w:left w:w="100" w:type="dxa"/>
              <w:bottom w:w="100" w:type="dxa"/>
              <w:right w:w="100" w:type="dxa"/>
            </w:tcMar>
          </w:tcPr>
          <w:p w14:paraId="7B4866BE"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1C6568EC" w14:textId="77777777" w:rsidTr="00C67282">
        <w:tc>
          <w:tcPr>
            <w:tcW w:w="3570" w:type="dxa"/>
            <w:shd w:val="clear" w:color="auto" w:fill="auto"/>
            <w:tcMar>
              <w:top w:w="100" w:type="dxa"/>
              <w:left w:w="100" w:type="dxa"/>
              <w:bottom w:w="100" w:type="dxa"/>
              <w:right w:w="100" w:type="dxa"/>
            </w:tcMar>
          </w:tcPr>
          <w:p w14:paraId="79AA34BE"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Solidarity action</w:t>
            </w:r>
          </w:p>
        </w:tc>
        <w:tc>
          <w:tcPr>
            <w:tcW w:w="6343" w:type="dxa"/>
            <w:shd w:val="clear" w:color="auto" w:fill="auto"/>
            <w:tcMar>
              <w:top w:w="100" w:type="dxa"/>
              <w:left w:w="100" w:type="dxa"/>
              <w:bottom w:w="100" w:type="dxa"/>
              <w:right w:w="100" w:type="dxa"/>
            </w:tcMar>
          </w:tcPr>
          <w:p w14:paraId="11B65EF4"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4904BB04" w14:textId="77777777" w:rsidTr="00C67282">
        <w:tc>
          <w:tcPr>
            <w:tcW w:w="3570" w:type="dxa"/>
            <w:shd w:val="clear" w:color="auto" w:fill="auto"/>
            <w:tcMar>
              <w:top w:w="100" w:type="dxa"/>
              <w:left w:w="100" w:type="dxa"/>
              <w:bottom w:w="100" w:type="dxa"/>
              <w:right w:w="100" w:type="dxa"/>
            </w:tcMar>
          </w:tcPr>
          <w:p w14:paraId="7976D4A3"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Date of action</w:t>
            </w:r>
          </w:p>
        </w:tc>
        <w:tc>
          <w:tcPr>
            <w:tcW w:w="6343" w:type="dxa"/>
            <w:shd w:val="clear" w:color="auto" w:fill="auto"/>
            <w:tcMar>
              <w:top w:w="100" w:type="dxa"/>
              <w:left w:w="100" w:type="dxa"/>
              <w:bottom w:w="100" w:type="dxa"/>
              <w:right w:w="100" w:type="dxa"/>
            </w:tcMar>
          </w:tcPr>
          <w:p w14:paraId="5EC8662D"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338912E8" w14:textId="77777777" w:rsidTr="00C67282">
        <w:tc>
          <w:tcPr>
            <w:tcW w:w="3570" w:type="dxa"/>
            <w:shd w:val="clear" w:color="auto" w:fill="auto"/>
            <w:tcMar>
              <w:top w:w="100" w:type="dxa"/>
              <w:left w:w="100" w:type="dxa"/>
              <w:bottom w:w="100" w:type="dxa"/>
              <w:right w:w="100" w:type="dxa"/>
            </w:tcMar>
          </w:tcPr>
          <w:p w14:paraId="55876D28"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Number of students to be involved in the event?</w:t>
            </w:r>
          </w:p>
        </w:tc>
        <w:tc>
          <w:tcPr>
            <w:tcW w:w="6343" w:type="dxa"/>
            <w:shd w:val="clear" w:color="auto" w:fill="auto"/>
            <w:tcMar>
              <w:top w:w="100" w:type="dxa"/>
              <w:left w:w="100" w:type="dxa"/>
              <w:bottom w:w="100" w:type="dxa"/>
              <w:right w:w="100" w:type="dxa"/>
            </w:tcMar>
          </w:tcPr>
          <w:p w14:paraId="4773762A"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53C6EDDF" w14:textId="77777777" w:rsidTr="00C67282">
        <w:tc>
          <w:tcPr>
            <w:tcW w:w="3570" w:type="dxa"/>
            <w:shd w:val="clear" w:color="auto" w:fill="auto"/>
            <w:tcMar>
              <w:top w:w="100" w:type="dxa"/>
              <w:left w:w="100" w:type="dxa"/>
              <w:bottom w:w="100" w:type="dxa"/>
              <w:right w:w="100" w:type="dxa"/>
            </w:tcMar>
          </w:tcPr>
          <w:p w14:paraId="2CA72C78" w14:textId="16EF27A7" w:rsidR="00BC2C1E" w:rsidRPr="00C67282" w:rsidRDefault="004D7DCA" w:rsidP="00C67282">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 xml:space="preserve">Do you give JRS </w:t>
            </w:r>
            <w:r w:rsidR="00C67282">
              <w:rPr>
                <w:rFonts w:ascii="Arial" w:eastAsia="Helvetica Neue" w:hAnsi="Arial" w:cs="Arial"/>
                <w:b/>
                <w:sz w:val="24"/>
                <w:szCs w:val="24"/>
              </w:rPr>
              <w:t xml:space="preserve">and Vinnies </w:t>
            </w:r>
            <w:r w:rsidRPr="00C67282">
              <w:rPr>
                <w:rFonts w:ascii="Arial" w:eastAsia="Helvetica Neue" w:hAnsi="Arial" w:cs="Arial"/>
                <w:b/>
                <w:sz w:val="24"/>
                <w:szCs w:val="24"/>
              </w:rPr>
              <w:t>permission to share your action o</w:t>
            </w:r>
            <w:r w:rsidR="00C67282">
              <w:rPr>
                <w:rFonts w:ascii="Arial" w:eastAsia="Helvetica Neue" w:hAnsi="Arial" w:cs="Arial"/>
                <w:b/>
                <w:sz w:val="24"/>
                <w:szCs w:val="24"/>
              </w:rPr>
              <w:t>n social media (FB, twitter, website</w:t>
            </w:r>
            <w:r w:rsidRPr="00C67282">
              <w:rPr>
                <w:rFonts w:ascii="Arial" w:eastAsia="Helvetica Neue" w:hAnsi="Arial" w:cs="Arial"/>
                <w:b/>
                <w:sz w:val="24"/>
                <w:szCs w:val="24"/>
              </w:rPr>
              <w:t>)?</w:t>
            </w:r>
          </w:p>
        </w:tc>
        <w:tc>
          <w:tcPr>
            <w:tcW w:w="6343" w:type="dxa"/>
            <w:shd w:val="clear" w:color="auto" w:fill="auto"/>
            <w:tcMar>
              <w:top w:w="100" w:type="dxa"/>
              <w:left w:w="100" w:type="dxa"/>
              <w:bottom w:w="100" w:type="dxa"/>
              <w:right w:w="100" w:type="dxa"/>
            </w:tcMar>
          </w:tcPr>
          <w:p w14:paraId="2461B76F" w14:textId="77777777" w:rsidR="00BC2C1E" w:rsidRPr="00C67282" w:rsidRDefault="00BC2C1E">
            <w:pPr>
              <w:widowControl w:val="0"/>
              <w:spacing w:after="0" w:line="240" w:lineRule="auto"/>
              <w:rPr>
                <w:rFonts w:ascii="Arial" w:eastAsia="Helvetica Neue" w:hAnsi="Arial" w:cs="Arial"/>
                <w:sz w:val="24"/>
                <w:szCs w:val="24"/>
              </w:rPr>
            </w:pPr>
          </w:p>
        </w:tc>
      </w:tr>
      <w:tr w:rsidR="00BC2C1E" w:rsidRPr="00C67282" w14:paraId="00D00648" w14:textId="77777777" w:rsidTr="00C67282">
        <w:tc>
          <w:tcPr>
            <w:tcW w:w="3570" w:type="dxa"/>
            <w:shd w:val="clear" w:color="auto" w:fill="auto"/>
            <w:tcMar>
              <w:top w:w="100" w:type="dxa"/>
              <w:left w:w="100" w:type="dxa"/>
              <w:bottom w:w="100" w:type="dxa"/>
              <w:right w:w="100" w:type="dxa"/>
            </w:tcMar>
          </w:tcPr>
          <w:p w14:paraId="11A067F8" w14:textId="77777777" w:rsidR="00BC2C1E" w:rsidRPr="00C67282" w:rsidRDefault="004D7DCA">
            <w:pPr>
              <w:widowControl w:val="0"/>
              <w:spacing w:after="0" w:line="240" w:lineRule="auto"/>
              <w:rPr>
                <w:rFonts w:ascii="Arial" w:eastAsia="Helvetica Neue" w:hAnsi="Arial" w:cs="Arial"/>
                <w:b/>
                <w:sz w:val="24"/>
                <w:szCs w:val="24"/>
              </w:rPr>
            </w:pPr>
            <w:r w:rsidRPr="00C67282">
              <w:rPr>
                <w:rFonts w:ascii="Arial" w:eastAsia="Helvetica Neue" w:hAnsi="Arial" w:cs="Arial"/>
                <w:b/>
                <w:sz w:val="24"/>
                <w:szCs w:val="24"/>
              </w:rPr>
              <w:t>Would you agree to speak in the media about this event?</w:t>
            </w:r>
          </w:p>
        </w:tc>
        <w:tc>
          <w:tcPr>
            <w:tcW w:w="6343" w:type="dxa"/>
            <w:shd w:val="clear" w:color="auto" w:fill="auto"/>
            <w:tcMar>
              <w:top w:w="100" w:type="dxa"/>
              <w:left w:w="100" w:type="dxa"/>
              <w:bottom w:w="100" w:type="dxa"/>
              <w:right w:w="100" w:type="dxa"/>
            </w:tcMar>
          </w:tcPr>
          <w:p w14:paraId="51C15468" w14:textId="77777777" w:rsidR="00BC2C1E" w:rsidRPr="00C67282" w:rsidRDefault="00BC2C1E">
            <w:pPr>
              <w:widowControl w:val="0"/>
              <w:spacing w:after="0" w:line="240" w:lineRule="auto"/>
              <w:rPr>
                <w:rFonts w:ascii="Arial" w:eastAsia="Helvetica Neue" w:hAnsi="Arial" w:cs="Arial"/>
                <w:sz w:val="24"/>
                <w:szCs w:val="24"/>
              </w:rPr>
            </w:pPr>
          </w:p>
        </w:tc>
      </w:tr>
    </w:tbl>
    <w:p w14:paraId="478DAC3B" w14:textId="77777777" w:rsidR="00BC2C1E" w:rsidRPr="00C67282" w:rsidRDefault="00BC2C1E">
      <w:pPr>
        <w:widowControl w:val="0"/>
        <w:spacing w:after="0" w:line="240" w:lineRule="auto"/>
        <w:rPr>
          <w:rFonts w:ascii="Arial" w:eastAsia="Helvetica Neue" w:hAnsi="Arial" w:cs="Arial"/>
          <w:sz w:val="24"/>
          <w:szCs w:val="24"/>
        </w:rPr>
      </w:pPr>
    </w:p>
    <w:p w14:paraId="2115367E" w14:textId="77777777" w:rsidR="00BC2C1E" w:rsidRPr="00C67282" w:rsidRDefault="004D7DCA">
      <w:pPr>
        <w:widowControl w:val="0"/>
        <w:spacing w:after="0" w:line="240" w:lineRule="auto"/>
        <w:rPr>
          <w:rFonts w:ascii="Arial" w:eastAsia="Helvetica Neue" w:hAnsi="Arial" w:cs="Arial"/>
          <w:sz w:val="24"/>
          <w:szCs w:val="24"/>
        </w:rPr>
      </w:pPr>
      <w:r w:rsidRPr="00C67282">
        <w:rPr>
          <w:rFonts w:ascii="Arial" w:eastAsia="Helvetica Neue" w:hAnsi="Arial" w:cs="Arial"/>
          <w:sz w:val="24"/>
          <w:szCs w:val="24"/>
        </w:rPr>
        <w:t>If you have any further questions or inquiries about the National Week of Solidarity,</w:t>
      </w:r>
    </w:p>
    <w:p w14:paraId="45D843A9" w14:textId="77777777" w:rsidR="00BC2C1E" w:rsidRPr="00C67282" w:rsidRDefault="004D7DCA">
      <w:pPr>
        <w:widowControl w:val="0"/>
        <w:spacing w:after="0" w:line="240" w:lineRule="auto"/>
        <w:rPr>
          <w:rFonts w:ascii="Arial" w:eastAsia="Helvetica Neue" w:hAnsi="Arial" w:cs="Arial"/>
          <w:sz w:val="24"/>
          <w:szCs w:val="24"/>
        </w:rPr>
      </w:pPr>
      <w:r w:rsidRPr="00C67282">
        <w:rPr>
          <w:rFonts w:ascii="Arial" w:eastAsia="Helvetica Neue" w:hAnsi="Arial" w:cs="Arial"/>
          <w:sz w:val="24"/>
          <w:szCs w:val="24"/>
        </w:rPr>
        <w:t>please feel free to contact us.</w:t>
      </w:r>
    </w:p>
    <w:p w14:paraId="14A8739A" w14:textId="77777777" w:rsidR="00BC2C1E" w:rsidRPr="00C67282" w:rsidRDefault="00BC2C1E">
      <w:pPr>
        <w:widowControl w:val="0"/>
        <w:spacing w:after="0" w:line="240" w:lineRule="auto"/>
        <w:rPr>
          <w:rFonts w:ascii="Arial" w:eastAsia="Helvetica Neue" w:hAnsi="Arial" w:cs="Arial"/>
          <w:sz w:val="24"/>
          <w:szCs w:val="24"/>
        </w:rPr>
      </w:pPr>
    </w:p>
    <w:p w14:paraId="1D67A02E" w14:textId="77777777" w:rsidR="00BC2C1E" w:rsidRPr="00C67282" w:rsidRDefault="00BC2C1E">
      <w:pPr>
        <w:rPr>
          <w:rFonts w:ascii="Arial" w:eastAsia="Arial" w:hAnsi="Arial" w:cs="Arial"/>
          <w:b/>
        </w:rPr>
      </w:pPr>
    </w:p>
    <w:sectPr w:rsidR="00BC2C1E" w:rsidRPr="00C67282">
      <w:headerReference w:type="default" r:id="rId9"/>
      <w:headerReference w:type="first" r:id="rId10"/>
      <w:footerReference w:type="first" r:id="rId11"/>
      <w:pgSz w:w="12240" w:h="15840"/>
      <w:pgMar w:top="1417" w:right="1134" w:bottom="1134" w:left="1134" w:header="170"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34E22" w14:textId="77777777" w:rsidR="003F022E" w:rsidRDefault="003F022E">
      <w:pPr>
        <w:spacing w:after="0" w:line="240" w:lineRule="auto"/>
      </w:pPr>
      <w:r>
        <w:separator/>
      </w:r>
    </w:p>
  </w:endnote>
  <w:endnote w:type="continuationSeparator" w:id="0">
    <w:p w14:paraId="22D27E13" w14:textId="77777777" w:rsidR="003F022E" w:rsidRDefault="003F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905F" w14:textId="77777777" w:rsidR="00BC2C1E" w:rsidRDefault="004D7DCA">
    <w:pPr>
      <w:tabs>
        <w:tab w:val="center" w:pos="4513"/>
        <w:tab w:val="right" w:pos="9026"/>
      </w:tabs>
      <w:spacing w:after="0" w:line="240" w:lineRule="auto"/>
      <w:ind w:left="-283"/>
      <w:rPr>
        <w:sz w:val="20"/>
        <w:szCs w:val="20"/>
      </w:rPr>
    </w:pPr>
    <w:r>
      <w:rPr>
        <w:i/>
        <w:sz w:val="20"/>
        <w:szCs w:val="20"/>
      </w:rPr>
      <w:t>We respectfully acknowledge the Traditional Owners and Custodians of this land on which we live, work and worship.</w:t>
    </w:r>
  </w:p>
  <w:p w14:paraId="26688034" w14:textId="77777777" w:rsidR="00BC2C1E" w:rsidRDefault="004D7DCA">
    <w:pPr>
      <w:pBdr>
        <w:top w:val="nil"/>
        <w:left w:val="nil"/>
        <w:bottom w:val="nil"/>
        <w:right w:val="nil"/>
        <w:between w:val="nil"/>
      </w:pBdr>
      <w:tabs>
        <w:tab w:val="center" w:pos="4986"/>
        <w:tab w:val="right" w:pos="9972"/>
      </w:tabs>
      <w:spacing w:after="0" w:line="240" w:lineRule="auto"/>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 </w:t>
    </w:r>
  </w:p>
  <w:p w14:paraId="120B0FC1" w14:textId="77777777" w:rsidR="00BC2C1E" w:rsidRDefault="00BC2C1E">
    <w:pPr>
      <w:pBdr>
        <w:top w:val="nil"/>
        <w:left w:val="nil"/>
        <w:bottom w:val="nil"/>
        <w:right w:val="nil"/>
        <w:between w:val="nil"/>
      </w:pBdr>
      <w:tabs>
        <w:tab w:val="center" w:pos="4986"/>
        <w:tab w:val="right" w:pos="9972"/>
      </w:tabs>
      <w:spacing w:after="0" w:line="240" w:lineRule="auto"/>
      <w:jc w:val="center"/>
      <w:rPr>
        <w:rFonts w:ascii="Montserrat" w:eastAsia="Montserrat" w:hAnsi="Montserrat" w:cs="Montserrat"/>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BC048" w14:textId="77777777" w:rsidR="003F022E" w:rsidRDefault="003F022E">
      <w:pPr>
        <w:spacing w:after="0" w:line="240" w:lineRule="auto"/>
      </w:pPr>
      <w:r>
        <w:separator/>
      </w:r>
    </w:p>
  </w:footnote>
  <w:footnote w:type="continuationSeparator" w:id="0">
    <w:p w14:paraId="1E01BA10" w14:textId="77777777" w:rsidR="003F022E" w:rsidRDefault="003F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4C15" w14:textId="77777777" w:rsidR="00BC2C1E" w:rsidRDefault="004D7DCA">
    <w:pPr>
      <w:pBdr>
        <w:top w:val="nil"/>
        <w:left w:val="nil"/>
        <w:bottom w:val="nil"/>
        <w:right w:val="nil"/>
        <w:between w:val="nil"/>
      </w:pBdr>
      <w:tabs>
        <w:tab w:val="center" w:pos="4986"/>
        <w:tab w:val="right" w:pos="9972"/>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1505" w14:textId="38044747" w:rsidR="00BC2C1E" w:rsidRDefault="00BC2C1E">
    <w:pPr>
      <w:pBdr>
        <w:top w:val="nil"/>
        <w:left w:val="nil"/>
        <w:bottom w:val="nil"/>
        <w:right w:val="nil"/>
        <w:between w:val="nil"/>
      </w:pBdr>
      <w:tabs>
        <w:tab w:val="center" w:pos="4986"/>
        <w:tab w:val="right" w:pos="9972"/>
      </w:tabs>
      <w:spacing w:after="0" w:line="240" w:lineRule="auto"/>
      <w:rPr>
        <w:rFonts w:ascii="Montserrat" w:eastAsia="Montserrat" w:hAnsi="Montserrat" w:cs="Montserrat"/>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1E"/>
    <w:rsid w:val="003F022E"/>
    <w:rsid w:val="004D7DCA"/>
    <w:rsid w:val="007252B9"/>
    <w:rsid w:val="00A5694F"/>
    <w:rsid w:val="00BC2C1E"/>
    <w:rsid w:val="00C67282"/>
    <w:rsid w:val="00F63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6342"/>
  <w15:docId w15:val="{31C860F3-3ABE-F947-8B7A-AD81F0F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82"/>
  </w:style>
  <w:style w:type="paragraph" w:styleId="Footer">
    <w:name w:val="footer"/>
    <w:basedOn w:val="Normal"/>
    <w:link w:val="FooterChar"/>
    <w:uiPriority w:val="99"/>
    <w:unhideWhenUsed/>
    <w:rsid w:val="00C6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e.nesbitt@jrs.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Fundraising JRS</dc:creator>
  <cp:lastModifiedBy>Fundraising JRS</cp:lastModifiedBy>
  <cp:revision>4</cp:revision>
  <dcterms:created xsi:type="dcterms:W3CDTF">2020-08-10T08:57:00Z</dcterms:created>
  <dcterms:modified xsi:type="dcterms:W3CDTF">2020-08-10T08:58:00Z</dcterms:modified>
</cp:coreProperties>
</file>